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9F3A" w14:textId="15445155" w:rsidR="00DC33AF" w:rsidRDefault="00DC33AF" w:rsidP="00DC33AF">
      <w:pPr>
        <w:spacing w:line="360" w:lineRule="exact"/>
        <w:jc w:val="center"/>
        <w:rPr>
          <w:rFonts w:ascii="微軟正黑體" w:eastAsia="微軟正黑體" w:hAnsi="微軟正黑體"/>
          <w:sz w:val="32"/>
          <w:szCs w:val="28"/>
        </w:rPr>
      </w:pPr>
      <w:r w:rsidRPr="00DC33AF">
        <w:rPr>
          <w:rFonts w:ascii="微軟正黑體" w:eastAsia="微軟正黑體" w:hAnsi="微軟正黑體" w:hint="eastAsia"/>
          <w:sz w:val="32"/>
          <w:szCs w:val="28"/>
        </w:rPr>
        <w:t xml:space="preserve">2021年北回天文AI實驗小學 </w:t>
      </w:r>
      <w:r w:rsidRPr="00DC33AF">
        <w:rPr>
          <w:rFonts w:ascii="微軟正黑體" w:eastAsia="微軟正黑體" w:hAnsi="微軟正黑體" w:hint="eastAsia"/>
          <w:sz w:val="32"/>
          <w:szCs w:val="28"/>
          <w:bdr w:val="single" w:sz="4" w:space="0" w:color="auto"/>
        </w:rPr>
        <w:t>AI生活與智慧機械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 </w:t>
      </w:r>
      <w:r w:rsidRPr="00DC33AF">
        <w:rPr>
          <w:rFonts w:ascii="微軟正黑體" w:eastAsia="微軟正黑體" w:hAnsi="微軟正黑體" w:hint="eastAsia"/>
          <w:sz w:val="32"/>
          <w:szCs w:val="28"/>
        </w:rPr>
        <w:t>課程學習單</w:t>
      </w:r>
    </w:p>
    <w:p w14:paraId="4BA6D125" w14:textId="6B4AE1C0" w:rsid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2A2EBF86" w14:textId="540D11AC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2A92543E" w14:textId="207AC4CD" w:rsidR="00DC33AF" w:rsidRP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  <w:u w:val="single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 </w:t>
      </w:r>
      <w:r w:rsidR="00DC33AF">
        <w:rPr>
          <w:rFonts w:ascii="微軟正黑體" w:eastAsia="微軟正黑體" w:hAnsi="微軟正黑體" w:hint="eastAsia"/>
          <w:sz w:val="32"/>
          <w:szCs w:val="28"/>
        </w:rPr>
        <w:t>班級：</w:t>
      </w:r>
      <w:r w:rsidR="00DC33AF" w:rsidRPr="002352B6"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       </w:t>
      </w:r>
      <w:r w:rsidR="00DC33AF">
        <w:rPr>
          <w:rFonts w:ascii="微軟正黑體" w:eastAsia="微軟正黑體" w:hAnsi="微軟正黑體" w:hint="eastAsia"/>
          <w:sz w:val="32"/>
          <w:szCs w:val="28"/>
        </w:rPr>
        <w:t xml:space="preserve"> 組員：</w:t>
      </w:r>
      <w:r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</w:t>
      </w:r>
      <w:r w:rsidR="00C15F08">
        <w:rPr>
          <w:rFonts w:ascii="微軟正黑體" w:eastAsia="微軟正黑體" w:hAnsi="微軟正黑體" w:hint="eastAsia"/>
          <w:sz w:val="32"/>
          <w:szCs w:val="28"/>
          <w:u w:val="single"/>
        </w:rPr>
        <w:t>羅添聯</w:t>
      </w:r>
      <w:r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                       </w:t>
      </w:r>
    </w:p>
    <w:p w14:paraId="25B133FF" w14:textId="4DBAE2BF" w:rsidR="00DC33AF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  </w:t>
      </w:r>
    </w:p>
    <w:p w14:paraId="08278842" w14:textId="39D1DCA8" w:rsidR="00DC33AF" w:rsidRP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  <w:u w:val="single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 </w:t>
      </w:r>
      <w:r w:rsidR="00DC33AF">
        <w:rPr>
          <w:rFonts w:ascii="微軟正黑體" w:eastAsia="微軟正黑體" w:hAnsi="微軟正黑體" w:hint="eastAsia"/>
          <w:sz w:val="32"/>
          <w:szCs w:val="28"/>
        </w:rPr>
        <w:t>作品名稱：</w:t>
      </w:r>
      <w:r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</w:t>
      </w:r>
      <w:r w:rsidR="00C15F08">
        <w:rPr>
          <w:rFonts w:ascii="微軟正黑體" w:eastAsia="微軟正黑體" w:hAnsi="微軟正黑體" w:hint="eastAsia"/>
          <w:sz w:val="32"/>
          <w:szCs w:val="28"/>
          <w:u w:val="single"/>
        </w:rPr>
        <w:t>酒精機器人</w:t>
      </w:r>
      <w:r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   </w:t>
      </w:r>
    </w:p>
    <w:p w14:paraId="2340C42F" w14:textId="40EFDAFB" w:rsidR="00DC33AF" w:rsidRDefault="00C15F08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/>
          <w:noProof/>
          <w:sz w:val="32"/>
          <w:szCs w:val="28"/>
        </w:rPr>
        <w:drawing>
          <wp:anchor distT="0" distB="0" distL="114300" distR="114300" simplePos="0" relativeHeight="251667456" behindDoc="1" locked="0" layoutInCell="1" allowOverlap="1" wp14:anchorId="3D4894C8" wp14:editId="114E748D">
            <wp:simplePos x="0" y="0"/>
            <wp:positionH relativeFrom="column">
              <wp:posOffset>3921169</wp:posOffset>
            </wp:positionH>
            <wp:positionV relativeFrom="paragraph">
              <wp:posOffset>58595</wp:posOffset>
            </wp:positionV>
            <wp:extent cx="2400000" cy="1800000"/>
            <wp:effectExtent l="0" t="0" r="635" b="0"/>
            <wp:wrapNone/>
            <wp:docPr id="2" name="圖片 2" descr="一張含有 室內, 凌亂, 機器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室內, 凌亂, 機器人 的圖片&#10;&#10;自動產生的描述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2B6">
        <w:rPr>
          <w:rFonts w:ascii="微軟正黑體" w:eastAsia="微軟正黑體" w:hAnsi="微軟正黑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917426" wp14:editId="293CE9B3">
                <wp:simplePos x="0" y="0"/>
                <wp:positionH relativeFrom="margin">
                  <wp:posOffset>132715</wp:posOffset>
                </wp:positionH>
                <wp:positionV relativeFrom="paragraph">
                  <wp:posOffset>107315</wp:posOffset>
                </wp:positionV>
                <wp:extent cx="6147142" cy="1638300"/>
                <wp:effectExtent l="0" t="0" r="2540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142" cy="163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BB4F" id="矩形 3" o:spid="_x0000_s1026" style="position:absolute;margin-left:10.45pt;margin-top:8.45pt;width:484.05pt;height:12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" filled="f" strokecolor="black [3213]" strokeweight="1.5pt">
                <w10:wrap anchorx="margin"/>
              </v:rect>
            </w:pict>
          </mc:Fallback>
        </mc:AlternateContent>
      </w:r>
    </w:p>
    <w:p w14:paraId="1A017D8B" w14:textId="20ADAC03" w:rsidR="00DC33AF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bookmarkStart w:id="0" w:name="_Hlk69649763"/>
      <w:r>
        <w:rPr>
          <w:rFonts w:ascii="新細明體" w:eastAsia="新細明體" w:hAnsi="新細明體" w:cs="新細明體" w:hint="eastAsia"/>
          <w:sz w:val="32"/>
          <w:szCs w:val="28"/>
        </w:rPr>
        <w:t xml:space="preserve">  ◇</w:t>
      </w:r>
      <w:bookmarkEnd w:id="0"/>
      <w:r w:rsidR="00DC33AF">
        <w:rPr>
          <w:rFonts w:ascii="微軟正黑體" w:eastAsia="微軟正黑體" w:hAnsi="微軟正黑體" w:hint="eastAsia"/>
          <w:sz w:val="32"/>
          <w:szCs w:val="28"/>
        </w:rPr>
        <w:t>設計發想：</w:t>
      </w:r>
    </w:p>
    <w:p w14:paraId="48091157" w14:textId="1108E77C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3A307F1B" w14:textId="6E150395" w:rsidR="002352B6" w:rsidRDefault="00C15F08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  為了幫助大家抵抗新冠肺炎，特別設計</w:t>
      </w:r>
    </w:p>
    <w:p w14:paraId="411873EE" w14:textId="5AE65869" w:rsidR="002352B6" w:rsidRDefault="00C15F08" w:rsidP="00C15F08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了酒精機器人，可以讓大家不必接觸就能</w:t>
      </w:r>
    </w:p>
    <w:p w14:paraId="217F9997" w14:textId="63D9DEB1" w:rsidR="00DC33AF" w:rsidRDefault="00C15F08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自動噴酒精完成消毒，可以結合課程，又</w:t>
      </w:r>
    </w:p>
    <w:p w14:paraId="4289D74F" w14:textId="4B2DF557" w:rsidR="00C15F08" w:rsidRDefault="00C15F08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能配合時事需要。</w:t>
      </w:r>
    </w:p>
    <w:p w14:paraId="07C6C377" w14:textId="77777777" w:rsidR="00C15F08" w:rsidRDefault="00C15F08" w:rsidP="00DC33AF">
      <w:pPr>
        <w:spacing w:line="360" w:lineRule="exact"/>
        <w:rPr>
          <w:rFonts w:ascii="微軟正黑體" w:eastAsia="微軟正黑體" w:hAnsi="微軟正黑體" w:hint="eastAsia"/>
          <w:sz w:val="32"/>
          <w:szCs w:val="28"/>
        </w:rPr>
      </w:pPr>
    </w:p>
    <w:p w14:paraId="0CB16EB3" w14:textId="38F757BB" w:rsidR="002352B6" w:rsidRDefault="002352B6" w:rsidP="00DC33AF">
      <w:pPr>
        <w:spacing w:line="360" w:lineRule="exact"/>
        <w:rPr>
          <w:rFonts w:ascii="新細明體" w:eastAsia="新細明體" w:hAnsi="新細明體" w:cs="新細明體"/>
          <w:sz w:val="32"/>
          <w:szCs w:val="28"/>
        </w:rPr>
      </w:pPr>
      <w:r>
        <w:rPr>
          <w:rFonts w:ascii="微軟正黑體" w:eastAsia="微軟正黑體" w:hAnsi="微軟正黑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ACF366" wp14:editId="37A1BB63">
                <wp:simplePos x="0" y="0"/>
                <wp:positionH relativeFrom="margin">
                  <wp:posOffset>137532</wp:posOffset>
                </wp:positionH>
                <wp:positionV relativeFrom="paragraph">
                  <wp:posOffset>121766</wp:posOffset>
                </wp:positionV>
                <wp:extent cx="6146800" cy="2711669"/>
                <wp:effectExtent l="0" t="0" r="254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7116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55FA4" id="矩形 4" o:spid="_x0000_s1026" style="position:absolute;margin-left:10.85pt;margin-top:9.6pt;width:484pt;height:2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新細明體" w:eastAsia="新細明體" w:hAnsi="新細明體" w:cs="新細明體" w:hint="eastAsia"/>
          <w:sz w:val="32"/>
          <w:szCs w:val="28"/>
        </w:rPr>
        <w:t xml:space="preserve">  </w:t>
      </w:r>
    </w:p>
    <w:p w14:paraId="5E404B67" w14:textId="6C3E9C19" w:rsidR="00DC33AF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新細明體" w:eastAsia="新細明體" w:hAnsi="新細明體" w:cs="新細明體" w:hint="eastAsia"/>
          <w:sz w:val="32"/>
          <w:szCs w:val="28"/>
        </w:rPr>
        <w:t xml:space="preserve">  ◇</w:t>
      </w:r>
      <w:r w:rsidR="00DC33AF">
        <w:rPr>
          <w:rFonts w:ascii="微軟正黑體" w:eastAsia="微軟正黑體" w:hAnsi="微軟正黑體" w:hint="eastAsia"/>
          <w:sz w:val="32"/>
          <w:szCs w:val="28"/>
        </w:rPr>
        <w:t>結構或程式介紹：</w:t>
      </w:r>
    </w:p>
    <w:p w14:paraId="26A00CAE" w14:textId="68DBF95F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0D8876C9" w14:textId="77777777" w:rsidR="00C15F08" w:rsidRDefault="00C15F08" w:rsidP="00C15F08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    </w:t>
      </w:r>
      <w:r>
        <w:rPr>
          <w:rFonts w:ascii="微軟正黑體" w:eastAsia="微軟正黑體" w:hAnsi="微軟正黑體" w:hint="eastAsia"/>
          <w:sz w:val="32"/>
          <w:szCs w:val="28"/>
        </w:rPr>
        <w:t>以EV3樂高積木與控制器為基礎，結合大馬達和超音波感測器，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  </w:t>
      </w:r>
    </w:p>
    <w:p w14:paraId="1AF56FB5" w14:textId="77777777" w:rsidR="00C15F08" w:rsidRDefault="00C15F08" w:rsidP="00C15F08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</w:t>
      </w:r>
      <w:r>
        <w:rPr>
          <w:rFonts w:ascii="微軟正黑體" w:eastAsia="微軟正黑體" w:hAnsi="微軟正黑體" w:hint="eastAsia"/>
          <w:sz w:val="32"/>
          <w:szCs w:val="28"/>
        </w:rPr>
        <w:t>並寫出程式，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當感測器偵測到有手靠近時，就會自動噴出酒精，時間   </w:t>
      </w:r>
    </w:p>
    <w:p w14:paraId="07B7CA5F" w14:textId="0763C0CA" w:rsidR="00C15F08" w:rsidRDefault="00C15F08" w:rsidP="00C15F08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大約3秒鐘。這裡運用大馬達和齒輪，當馬達轉動時，會帶動前方的</w:t>
      </w:r>
    </w:p>
    <w:p w14:paraId="2C5FB201" w14:textId="1F6B8806" w:rsidR="002352B6" w:rsidRDefault="00C15F08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積木轉動，帶動酒精瓶的按壓部分，讓酒精瓶可以噴出適量酒精。</w:t>
      </w:r>
    </w:p>
    <w:p w14:paraId="082BC38B" w14:textId="77777777" w:rsidR="00C15F08" w:rsidRDefault="00C15F08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    這裡比較難的部分，是在積木的結構組裝，因為要讓酒精瓶被固  </w:t>
      </w:r>
    </w:p>
    <w:p w14:paraId="4049D129" w14:textId="724A0365" w:rsidR="002352B6" w:rsidRDefault="00C15F08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定住</w:t>
      </w:r>
      <w:r w:rsidR="006533B3">
        <w:rPr>
          <w:rFonts w:ascii="微軟正黑體" w:eastAsia="微軟正黑體" w:hAnsi="微軟正黑體" w:hint="eastAsia"/>
          <w:sz w:val="32"/>
          <w:szCs w:val="28"/>
        </w:rPr>
        <w:t>，用了很多不同形狀的積木，還要配合實際的情形，把結構穩定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  </w:t>
      </w:r>
    </w:p>
    <w:p w14:paraId="28EEB506" w14:textId="5140E40C" w:rsidR="002352B6" w:rsidRPr="006533B3" w:rsidRDefault="006533B3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，但也有很大的收穫。</w:t>
      </w:r>
    </w:p>
    <w:p w14:paraId="636B708E" w14:textId="22E13531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7C84A573" w14:textId="236807EC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6157AAD5" w14:textId="1ADAA55F" w:rsidR="002352B6" w:rsidRDefault="002352B6" w:rsidP="00DC33AF">
      <w:pPr>
        <w:spacing w:line="360" w:lineRule="exact"/>
        <w:rPr>
          <w:rFonts w:ascii="新細明體" w:eastAsia="新細明體" w:hAnsi="新細明體" w:cs="新細明體"/>
          <w:sz w:val="32"/>
          <w:szCs w:val="28"/>
        </w:rPr>
      </w:pPr>
      <w:r>
        <w:rPr>
          <w:rFonts w:ascii="新細明體" w:eastAsia="新細明體" w:hAnsi="新細明體" w:cs="新細明體" w:hint="eastAsia"/>
          <w:sz w:val="32"/>
          <w:szCs w:val="28"/>
        </w:rPr>
        <w:t xml:space="preserve"> </w:t>
      </w:r>
    </w:p>
    <w:p w14:paraId="261FCAE0" w14:textId="5106F392" w:rsidR="008E21B7" w:rsidRDefault="002352B6" w:rsidP="00DC33AF">
      <w:pPr>
        <w:spacing w:line="360" w:lineRule="exact"/>
        <w:rPr>
          <w:rFonts w:ascii="新細明體" w:eastAsia="新細明體" w:hAnsi="新細明體" w:cs="新細明體"/>
          <w:sz w:val="32"/>
          <w:szCs w:val="28"/>
        </w:rPr>
      </w:pPr>
      <w:r>
        <w:rPr>
          <w:rFonts w:ascii="新細明體" w:eastAsia="新細明體" w:hAnsi="新細明體" w:cs="新細明體" w:hint="eastAsia"/>
          <w:sz w:val="32"/>
          <w:szCs w:val="28"/>
        </w:rPr>
        <w:t xml:space="preserve">  </w:t>
      </w:r>
      <w:r w:rsidR="008E21B7">
        <w:rPr>
          <w:rFonts w:ascii="微軟正黑體" w:eastAsia="微軟正黑體" w:hAnsi="微軟正黑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38D7F8" wp14:editId="2FE2A444">
                <wp:simplePos x="0" y="0"/>
                <wp:positionH relativeFrom="margin">
                  <wp:posOffset>145415</wp:posOffset>
                </wp:positionH>
                <wp:positionV relativeFrom="paragraph">
                  <wp:posOffset>35669</wp:posOffset>
                </wp:positionV>
                <wp:extent cx="6146800" cy="3225800"/>
                <wp:effectExtent l="0" t="0" r="254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322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379B" id="矩形 5" o:spid="_x0000_s1026" style="position:absolute;margin-left:11.45pt;margin-top:2.8pt;width:484pt;height:25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" filled="f" strokecolor="black [3213]" strokeweight="1.5pt">
                <w10:wrap anchorx="margin"/>
              </v:rect>
            </w:pict>
          </mc:Fallback>
        </mc:AlternateContent>
      </w:r>
      <w:r w:rsidR="008E21B7">
        <w:rPr>
          <w:rFonts w:ascii="新細明體" w:eastAsia="新細明體" w:hAnsi="新細明體" w:cs="新細明體" w:hint="eastAsia"/>
          <w:sz w:val="32"/>
          <w:szCs w:val="28"/>
        </w:rPr>
        <w:t xml:space="preserve">  </w:t>
      </w:r>
    </w:p>
    <w:p w14:paraId="3F7BE435" w14:textId="21CC14DF" w:rsidR="002352B6" w:rsidRDefault="008E21B7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新細明體" w:eastAsia="新細明體" w:hAnsi="新細明體" w:cs="新細明體" w:hint="eastAsia"/>
          <w:sz w:val="32"/>
          <w:szCs w:val="28"/>
        </w:rPr>
        <w:t xml:space="preserve">   </w:t>
      </w:r>
      <w:r w:rsidR="002352B6">
        <w:rPr>
          <w:rFonts w:ascii="新細明體" w:eastAsia="新細明體" w:hAnsi="新細明體" w:cs="新細明體" w:hint="eastAsia"/>
          <w:sz w:val="32"/>
          <w:szCs w:val="28"/>
        </w:rPr>
        <w:t>◇</w:t>
      </w:r>
      <w:r w:rsidR="00DC33AF">
        <w:rPr>
          <w:rFonts w:ascii="微軟正黑體" w:eastAsia="微軟正黑體" w:hAnsi="微軟正黑體" w:hint="eastAsia"/>
          <w:sz w:val="32"/>
          <w:szCs w:val="28"/>
        </w:rPr>
        <w:t>遊戲玩法：</w:t>
      </w:r>
    </w:p>
    <w:p w14:paraId="70F5E8EF" w14:textId="77777777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0F6A5BE2" w14:textId="4F22C97D" w:rsidR="002352B6" w:rsidRDefault="006533B3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 當手部靠近時，酒精機器人會自動噴出酒精。</w:t>
      </w:r>
    </w:p>
    <w:p w14:paraId="6A553326" w14:textId="75DC546A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5A0CBC59" w14:textId="4E5BF5AA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39148C88" w14:textId="646010A6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546BA8F0" w14:textId="413CE9F6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58E855FC" w14:textId="643799A8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440EBE90" w14:textId="04B16FCF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261B1558" w14:textId="780E8CD5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613DCC9A" w14:textId="1ADF084A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sectPr w:rsidR="00DC33AF" w:rsidRPr="00DC33AF" w:rsidSect="00DC33A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AF"/>
    <w:rsid w:val="002352B6"/>
    <w:rsid w:val="003F237F"/>
    <w:rsid w:val="006533B3"/>
    <w:rsid w:val="008E21B7"/>
    <w:rsid w:val="00B02F78"/>
    <w:rsid w:val="00C15F08"/>
    <w:rsid w:val="00C44000"/>
    <w:rsid w:val="00DC33AF"/>
    <w:rsid w:val="00E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4A96"/>
  <w15:chartTrackingRefBased/>
  <w15:docId w15:val="{7D4F2160-1C10-4DF3-8C02-054EE514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82525</cp:lastModifiedBy>
  <cp:revision>4</cp:revision>
  <cp:lastPrinted>2021-04-19T00:14:00Z</cp:lastPrinted>
  <dcterms:created xsi:type="dcterms:W3CDTF">2021-04-19T00:33:00Z</dcterms:created>
  <dcterms:modified xsi:type="dcterms:W3CDTF">2021-04-19T01:30:00Z</dcterms:modified>
</cp:coreProperties>
</file>